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6BEA4" w14:textId="30968B57" w:rsidR="00D57E4D" w:rsidRDefault="00C37A55">
      <w:pPr>
        <w:spacing w:after="0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</w:rPr>
        <w:t xml:space="preserve">UCHWAŁA NR </w:t>
      </w:r>
      <w:r w:rsidR="00BD39F2" w:rsidRPr="00BD39F2">
        <w:rPr>
          <w:rFonts w:ascii="Times New Roman" w:hAnsi="Times New Roman"/>
          <w:b/>
          <w:bCs/>
          <w:sz w:val="24"/>
          <w:szCs w:val="24"/>
        </w:rPr>
        <w:t>XV.116.2025</w:t>
      </w:r>
    </w:p>
    <w:p w14:paraId="333C7990" w14:textId="1C62028F" w:rsidR="00D57E4D" w:rsidRDefault="00C37A5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RADY </w:t>
      </w:r>
      <w:r w:rsidR="00EE40BA">
        <w:rPr>
          <w:rFonts w:ascii="Times New Roman" w:hAnsi="Times New Roman" w:cs="Times New Roman"/>
          <w:b/>
          <w:bCs/>
        </w:rPr>
        <w:t>MIEJSKIEJ</w:t>
      </w:r>
      <w:r>
        <w:rPr>
          <w:rFonts w:ascii="Times New Roman" w:hAnsi="Times New Roman" w:cs="Times New Roman"/>
          <w:b/>
          <w:bCs/>
        </w:rPr>
        <w:t xml:space="preserve"> W PRZYTYKU</w:t>
      </w:r>
    </w:p>
    <w:p w14:paraId="321056F0" w14:textId="77777777" w:rsidR="00D57E4D" w:rsidRDefault="00D57E4D">
      <w:pPr>
        <w:spacing w:after="0"/>
        <w:jc w:val="center"/>
        <w:rPr>
          <w:rFonts w:ascii="Times New Roman" w:hAnsi="Times New Roman" w:cs="Times New Roman"/>
        </w:rPr>
      </w:pPr>
    </w:p>
    <w:p w14:paraId="37E415EC" w14:textId="474A2C68" w:rsidR="00D57E4D" w:rsidRDefault="00C37A55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 </w:t>
      </w:r>
      <w:r w:rsidRPr="00BB1C36">
        <w:rPr>
          <w:rFonts w:ascii="Times New Roman" w:hAnsi="Times New Roman" w:cs="Times New Roman"/>
        </w:rPr>
        <w:t xml:space="preserve">dnia </w:t>
      </w:r>
      <w:r w:rsidR="00BB1C36" w:rsidRPr="00BB1C36">
        <w:rPr>
          <w:rFonts w:ascii="Times New Roman" w:hAnsi="Times New Roman" w:cs="Times New Roman"/>
        </w:rPr>
        <w:t>26 września 2025</w:t>
      </w:r>
      <w:r w:rsidRPr="00BB1C36">
        <w:rPr>
          <w:rFonts w:ascii="Times New Roman" w:hAnsi="Times New Roman" w:cs="Times New Roman"/>
        </w:rPr>
        <w:t xml:space="preserve"> r.</w:t>
      </w:r>
    </w:p>
    <w:p w14:paraId="4429C551" w14:textId="77777777" w:rsidR="00D57E4D" w:rsidRDefault="00D57E4D">
      <w:pPr>
        <w:spacing w:after="0"/>
        <w:jc w:val="center"/>
        <w:rPr>
          <w:rFonts w:ascii="Times New Roman" w:hAnsi="Times New Roman" w:cs="Times New Roman"/>
        </w:rPr>
      </w:pPr>
    </w:p>
    <w:p w14:paraId="11839250" w14:textId="4485FD0D" w:rsidR="00D57E4D" w:rsidRDefault="00C37A5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w sprawie przyjęcia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br/>
        <w:t xml:space="preserve">„Gminnego programu opieki nad zabytkami </w:t>
      </w:r>
      <w:r w:rsidR="00EE40BA">
        <w:rPr>
          <w:rFonts w:ascii="Times New Roman" w:hAnsi="Times New Roman" w:cs="Times New Roman"/>
          <w:b/>
          <w:bCs/>
        </w:rPr>
        <w:t xml:space="preserve">dla  Miasta i Gminy Przytyk </w:t>
      </w:r>
      <w:r>
        <w:rPr>
          <w:rFonts w:ascii="Times New Roman" w:hAnsi="Times New Roman" w:cs="Times New Roman"/>
          <w:b/>
          <w:bCs/>
        </w:rPr>
        <w:t>na lata 2025 -2028"</w:t>
      </w:r>
    </w:p>
    <w:p w14:paraId="7F90D163" w14:textId="77777777" w:rsidR="00D57E4D" w:rsidRDefault="00D57E4D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1BDCA5C" w14:textId="77777777" w:rsidR="00D57E4D" w:rsidRDefault="00D57E4D">
      <w:pPr>
        <w:spacing w:after="0"/>
        <w:rPr>
          <w:rFonts w:ascii="Times New Roman" w:hAnsi="Times New Roman" w:cs="Times New Roman"/>
          <w:b/>
          <w:bCs/>
        </w:rPr>
      </w:pPr>
    </w:p>
    <w:p w14:paraId="19090DF5" w14:textId="77777777" w:rsidR="00D57E4D" w:rsidRDefault="00D57E4D">
      <w:pPr>
        <w:spacing w:after="0"/>
        <w:rPr>
          <w:rFonts w:ascii="Times New Roman" w:hAnsi="Times New Roman" w:cs="Times New Roman"/>
          <w:b/>
          <w:bCs/>
        </w:rPr>
      </w:pPr>
    </w:p>
    <w:p w14:paraId="0B691E17" w14:textId="77777777" w:rsidR="00D57E4D" w:rsidRDefault="00D57E4D">
      <w:pPr>
        <w:spacing w:after="0"/>
        <w:rPr>
          <w:rFonts w:ascii="Times New Roman" w:hAnsi="Times New Roman" w:cs="Times New Roman"/>
          <w:b/>
          <w:bCs/>
        </w:rPr>
      </w:pPr>
    </w:p>
    <w:p w14:paraId="5AB400AA" w14:textId="039F257D" w:rsidR="00D57E4D" w:rsidRDefault="00C37A55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 art. 18 ust. 2 pkt 15 ustawy z dnia 8 marca 1990 r. o samorządzie gminnym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</w:t>
      </w:r>
      <w:r w:rsidRPr="005B0B14">
        <w:rPr>
          <w:rFonts w:ascii="Times New Roman" w:hAnsi="Times New Roman" w:cs="Times New Roman"/>
        </w:rPr>
        <w:t>2025r. Poz. 1153</w:t>
      </w:r>
      <w:r>
        <w:rPr>
          <w:rFonts w:ascii="Times New Roman" w:hAnsi="Times New Roman" w:cs="Times New Roman"/>
        </w:rPr>
        <w:t xml:space="preserve"> z </w:t>
      </w:r>
      <w:proofErr w:type="spellStart"/>
      <w:r>
        <w:rPr>
          <w:rFonts w:ascii="Times New Roman" w:hAnsi="Times New Roman" w:cs="Times New Roman"/>
        </w:rPr>
        <w:t>późn</w:t>
      </w:r>
      <w:proofErr w:type="spellEnd"/>
      <w:r>
        <w:rPr>
          <w:rFonts w:ascii="Times New Roman" w:hAnsi="Times New Roman" w:cs="Times New Roman"/>
        </w:rPr>
        <w:t>. zm.), art. 87 ust. 3 i 4 ustawy z dnia 23 lipca 2003 r. o ochronie zabytków i o opiece nad zabytkami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 xml:space="preserve">. Dz. U. z 2024 r. poz. </w:t>
      </w:r>
      <w:r>
        <w:rPr>
          <w:rFonts w:ascii="Times New Roman" w:hAnsi="Times New Roman" w:cs="Times New Roman"/>
        </w:rPr>
        <w:t xml:space="preserve">1292) po uzyskaniu opinii Mazowieckiego Wojewódzkiego Konserwatora Zabytków z dnia </w:t>
      </w:r>
      <w:r w:rsidR="00BB1C36" w:rsidRPr="00BB1C36">
        <w:rPr>
          <w:rFonts w:ascii="Times New Roman" w:hAnsi="Times New Roman" w:cs="Times New Roman"/>
        </w:rPr>
        <w:t xml:space="preserve">31 lipca </w:t>
      </w:r>
      <w:r w:rsidRPr="00BB1C36">
        <w:rPr>
          <w:rFonts w:ascii="Times New Roman" w:hAnsi="Times New Roman" w:cs="Times New Roman"/>
        </w:rPr>
        <w:t xml:space="preserve">2025 r., </w:t>
      </w:r>
      <w:r>
        <w:rPr>
          <w:rFonts w:ascii="Times New Roman" w:hAnsi="Times New Roman" w:cs="Times New Roman"/>
        </w:rPr>
        <w:t xml:space="preserve">Rada </w:t>
      </w:r>
      <w:r w:rsidR="00EE40BA">
        <w:rPr>
          <w:rFonts w:ascii="Times New Roman" w:hAnsi="Times New Roman" w:cs="Times New Roman"/>
        </w:rPr>
        <w:t>Miejska w</w:t>
      </w:r>
      <w:r>
        <w:rPr>
          <w:rFonts w:ascii="Times New Roman" w:hAnsi="Times New Roman" w:cs="Times New Roman"/>
        </w:rPr>
        <w:t xml:space="preserve"> Przytyk</w:t>
      </w:r>
      <w:r w:rsidR="00EE40BA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 xml:space="preserve"> uchwala, co następuje:</w:t>
      </w:r>
    </w:p>
    <w:p w14:paraId="468A6F52" w14:textId="77777777" w:rsidR="00D57E4D" w:rsidRDefault="00D57E4D">
      <w:pPr>
        <w:spacing w:before="240" w:after="0"/>
        <w:rPr>
          <w:rFonts w:ascii="Times New Roman" w:hAnsi="Times New Roman" w:cs="Times New Roman"/>
        </w:rPr>
      </w:pPr>
    </w:p>
    <w:p w14:paraId="47DD7667" w14:textId="77777777" w:rsidR="00D57E4D" w:rsidRDefault="00C37A55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1.</w:t>
      </w:r>
    </w:p>
    <w:p w14:paraId="1614308D" w14:textId="3CAE3013" w:rsidR="00D57E4D" w:rsidRDefault="00C37A5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Przyjmuje się </w:t>
      </w:r>
      <w:r w:rsidR="00EE40BA" w:rsidRPr="00EE40BA">
        <w:rPr>
          <w:rFonts w:ascii="Times New Roman" w:hAnsi="Times New Roman" w:cs="Times New Roman"/>
        </w:rPr>
        <w:t>„Gminnego programu opieki nad zabytkami dla  Miasta i Gminy Przytyk na lata 2025 -2028"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stanowiący załącznik do niniejszej uchwały.</w:t>
      </w:r>
    </w:p>
    <w:p w14:paraId="1F97509D" w14:textId="77777777" w:rsidR="00D57E4D" w:rsidRDefault="00D57E4D">
      <w:pPr>
        <w:spacing w:before="240" w:after="0"/>
        <w:jc w:val="both"/>
        <w:rPr>
          <w:rFonts w:ascii="Times New Roman" w:hAnsi="Times New Roman" w:cs="Times New Roman"/>
        </w:rPr>
      </w:pPr>
    </w:p>
    <w:p w14:paraId="0AFC6424" w14:textId="77777777" w:rsidR="00D57E4D" w:rsidRDefault="00C37A55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2.</w:t>
      </w:r>
    </w:p>
    <w:p w14:paraId="0F9A6909" w14:textId="77777777" w:rsidR="00D57E4D" w:rsidRDefault="00C37A5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dniem wejścia w życie niniejszej uchwały traci moc uchwała NR XXI.203.2021 Rady Gminy Przytyk dnia 29 marca 2021 r. w sprawie przyjęcia ,,Gminnego programu opieki nad zabytkami na lata 2021 -2024 dla Gmi</w:t>
      </w:r>
      <w:r>
        <w:rPr>
          <w:rFonts w:ascii="Times New Roman" w:hAnsi="Times New Roman" w:cs="Times New Roman"/>
        </w:rPr>
        <w:t>ny Przytyk”.</w:t>
      </w:r>
    </w:p>
    <w:p w14:paraId="31BC3B56" w14:textId="77777777" w:rsidR="00D57E4D" w:rsidRDefault="00D57E4D">
      <w:pPr>
        <w:spacing w:before="240" w:after="0"/>
        <w:jc w:val="both"/>
        <w:rPr>
          <w:rFonts w:ascii="Times New Roman" w:hAnsi="Times New Roman" w:cs="Times New Roman"/>
        </w:rPr>
      </w:pPr>
    </w:p>
    <w:p w14:paraId="1D3D2D82" w14:textId="77777777" w:rsidR="00D57E4D" w:rsidRDefault="00C37A55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3.</w:t>
      </w:r>
    </w:p>
    <w:p w14:paraId="4F0790D8" w14:textId="77777777" w:rsidR="00D57E4D" w:rsidRDefault="00C37A5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Burmistrzowi  Miasta i Gminy Przytyk.</w:t>
      </w:r>
    </w:p>
    <w:p w14:paraId="704C8648" w14:textId="77777777" w:rsidR="00D57E4D" w:rsidRDefault="00D57E4D">
      <w:pPr>
        <w:spacing w:before="240" w:after="0"/>
        <w:jc w:val="both"/>
        <w:rPr>
          <w:rFonts w:ascii="Times New Roman" w:hAnsi="Times New Roman" w:cs="Times New Roman"/>
        </w:rPr>
      </w:pPr>
    </w:p>
    <w:p w14:paraId="42C873DD" w14:textId="77777777" w:rsidR="00D57E4D" w:rsidRDefault="00C37A55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§ 4.</w:t>
      </w:r>
    </w:p>
    <w:p w14:paraId="1F11BAEE" w14:textId="77777777" w:rsidR="00D57E4D" w:rsidRDefault="00C37A55">
      <w:pPr>
        <w:spacing w:before="240"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wchodzi w życie po upływie 14 dni od dnia ogłoszenia w Dzienniku Urzędowym Województwa Mazowieckiego.</w:t>
      </w:r>
    </w:p>
    <w:p w14:paraId="063D078B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6E57131F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1D856BDF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22881B29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5A86C2DE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7EEEA9B8" w14:textId="77777777" w:rsidR="00D57E4D" w:rsidRDefault="00C37A55">
      <w:pPr>
        <w:spacing w:after="0"/>
        <w:ind w:firstLine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…………………….</w:t>
      </w:r>
    </w:p>
    <w:p w14:paraId="24F1E757" w14:textId="77777777" w:rsidR="00D57E4D" w:rsidRDefault="00C37A55">
      <w:pPr>
        <w:spacing w:after="0"/>
        <w:ind w:firstLine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Przewodniczący</w:t>
      </w:r>
    </w:p>
    <w:p w14:paraId="6F44B2DE" w14:textId="12B70BDD" w:rsidR="00D57E4D" w:rsidRDefault="00C37A55">
      <w:pPr>
        <w:spacing w:after="0"/>
        <w:ind w:firstLine="623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Rady </w:t>
      </w:r>
      <w:r w:rsidR="000E0B6C">
        <w:rPr>
          <w:rFonts w:ascii="Times New Roman" w:hAnsi="Times New Roman" w:cs="Times New Roman"/>
        </w:rPr>
        <w:t>Miejskiej w</w:t>
      </w:r>
      <w:r>
        <w:rPr>
          <w:rFonts w:ascii="Times New Roman" w:hAnsi="Times New Roman" w:cs="Times New Roman"/>
        </w:rPr>
        <w:t xml:space="preserve"> Przytyk</w:t>
      </w:r>
      <w:r w:rsidR="000E0B6C">
        <w:rPr>
          <w:rFonts w:ascii="Times New Roman" w:hAnsi="Times New Roman" w:cs="Times New Roman"/>
        </w:rPr>
        <w:t>u</w:t>
      </w:r>
    </w:p>
    <w:p w14:paraId="398EECAE" w14:textId="77777777" w:rsidR="00D57E4D" w:rsidRDefault="00C37A55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3B1A96C5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0616C8F4" w14:textId="77777777" w:rsidR="00D57E4D" w:rsidRDefault="00C37A55">
      <w:pPr>
        <w:spacing w:before="240"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mocy art. 87 ust. 1 ustawy z dnia 23 lipca 2003 r. o ochronie zabytków i o opiece nad zabytkami (</w:t>
      </w:r>
      <w:proofErr w:type="spellStart"/>
      <w:r>
        <w:rPr>
          <w:rFonts w:ascii="Times New Roman" w:hAnsi="Times New Roman" w:cs="Times New Roman"/>
        </w:rPr>
        <w:t>t.j</w:t>
      </w:r>
      <w:proofErr w:type="spellEnd"/>
      <w:r>
        <w:rPr>
          <w:rFonts w:ascii="Times New Roman" w:hAnsi="Times New Roman" w:cs="Times New Roman"/>
        </w:rPr>
        <w:t>. Dz. U. z 2024 r. poz. 1292), Burmistrz Miasta i Gminy, zobowiązany jest sporządzić na okres 4 lat ,,Gminny Program opieki nad z</w:t>
      </w:r>
      <w:r>
        <w:rPr>
          <w:rFonts w:ascii="Times New Roman" w:hAnsi="Times New Roman" w:cs="Times New Roman"/>
        </w:rPr>
        <w:t xml:space="preserve">abytkami”, którego celem jest: zahamowanie procesów degradacji zabytków i doprowadzenie do poprawy stanu sprzed ich zachowania, wyeksponowaniu poszczególnych zabytków oraz walorów krajobrazu kulturowego. </w:t>
      </w:r>
    </w:p>
    <w:p w14:paraId="5F00835F" w14:textId="6133A251" w:rsidR="00F41680" w:rsidRPr="00F41680" w:rsidRDefault="00BB1C36" w:rsidP="005B0B14">
      <w:pPr>
        <w:spacing w:after="0"/>
        <w:ind w:firstLine="708"/>
        <w:jc w:val="both"/>
        <w:rPr>
          <w:rFonts w:ascii="Times New Roman" w:hAnsi="Times New Roman" w:cs="Times New Roman"/>
        </w:rPr>
      </w:pPr>
      <w:bookmarkStart w:id="1" w:name="page3R_mcid17"/>
      <w:bookmarkEnd w:id="1"/>
      <w:r w:rsidRPr="00F41680">
        <w:rPr>
          <w:rFonts w:ascii="Times New Roman" w:hAnsi="Times New Roman" w:cs="Times New Roman"/>
        </w:rPr>
        <w:t>Mazowiecki Konserwator Zabytków Warszawie pismem Nr DR,5120.10.2025.NKW z dnia</w:t>
      </w:r>
      <w:r w:rsidRPr="00F41680">
        <w:rPr>
          <w:rFonts w:ascii="Times New Roman" w:hAnsi="Times New Roman" w:cs="Times New Roman"/>
        </w:rPr>
        <w:br/>
      </w:r>
      <w:r w:rsidR="00F41680" w:rsidRPr="00F41680">
        <w:rPr>
          <w:rFonts w:ascii="Times New Roman" w:hAnsi="Times New Roman" w:cs="Times New Roman"/>
        </w:rPr>
        <w:t xml:space="preserve">31 lipca 2025 </w:t>
      </w:r>
      <w:r w:rsidRPr="00F41680">
        <w:rPr>
          <w:rFonts w:ascii="Times New Roman" w:hAnsi="Times New Roman" w:cs="Times New Roman"/>
        </w:rPr>
        <w:t xml:space="preserve">r. pozytywnie zaopiniował Gminny program opieki nad zabytkami </w:t>
      </w:r>
      <w:r w:rsidR="00EE40BA">
        <w:rPr>
          <w:rFonts w:ascii="Times New Roman" w:hAnsi="Times New Roman" w:cs="Times New Roman"/>
        </w:rPr>
        <w:t xml:space="preserve">dla Miasta i Gminy </w:t>
      </w:r>
      <w:r w:rsidRPr="00F41680">
        <w:rPr>
          <w:rFonts w:ascii="Times New Roman" w:hAnsi="Times New Roman" w:cs="Times New Roman"/>
        </w:rPr>
        <w:br/>
      </w:r>
      <w:r w:rsidR="00F41680" w:rsidRPr="00F41680">
        <w:rPr>
          <w:rFonts w:ascii="Times New Roman" w:hAnsi="Times New Roman" w:cs="Times New Roman"/>
        </w:rPr>
        <w:t xml:space="preserve">Przytyk </w:t>
      </w:r>
      <w:r w:rsidRPr="00F41680">
        <w:rPr>
          <w:rFonts w:ascii="Times New Roman" w:hAnsi="Times New Roman" w:cs="Times New Roman"/>
        </w:rPr>
        <w:t xml:space="preserve">na lata </w:t>
      </w:r>
      <w:r w:rsidR="00F41680" w:rsidRPr="00F41680">
        <w:rPr>
          <w:rFonts w:ascii="Times New Roman" w:hAnsi="Times New Roman" w:cs="Times New Roman"/>
        </w:rPr>
        <w:t>2025 – 2028</w:t>
      </w:r>
      <w:r w:rsidRPr="00F41680">
        <w:rPr>
          <w:rFonts w:ascii="Times New Roman" w:hAnsi="Times New Roman" w:cs="Times New Roman"/>
        </w:rPr>
        <w:t>.</w:t>
      </w:r>
      <w:bookmarkStart w:id="2" w:name="page3R_mcid18"/>
      <w:bookmarkEnd w:id="2"/>
    </w:p>
    <w:p w14:paraId="5B8E3CDE" w14:textId="31BCC9AD" w:rsidR="00D57E4D" w:rsidRPr="00F41680" w:rsidRDefault="00C37A55" w:rsidP="005B0B14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1680">
        <w:rPr>
          <w:rFonts w:ascii="Times New Roman" w:hAnsi="Times New Roman" w:cs="Times New Roman"/>
        </w:rPr>
        <w:t>Przyjęcie niniejszego programu nie tylko zachęci do działań ochronnych i edukacyjnych,</w:t>
      </w:r>
      <w:r w:rsidRPr="00F41680">
        <w:rPr>
          <w:rFonts w:ascii="Times New Roman" w:hAnsi="Times New Roman" w:cs="Times New Roman"/>
        </w:rPr>
        <w:br/>
        <w:t>ale także pozwol</w:t>
      </w:r>
      <w:r w:rsidRPr="00F41680">
        <w:rPr>
          <w:rFonts w:ascii="Times New Roman" w:hAnsi="Times New Roman" w:cs="Times New Roman"/>
        </w:rPr>
        <w:t>i właściwie zadbać o obiekty wymagające opieki. Z powyższych względów</w:t>
      </w:r>
      <w:r w:rsidRPr="00F41680">
        <w:rPr>
          <w:rFonts w:ascii="Times New Roman" w:hAnsi="Times New Roman" w:cs="Times New Roman"/>
        </w:rPr>
        <w:br/>
        <w:t>przyjęcie przedmiotowej uchwały uważa się za zasadne</w:t>
      </w:r>
      <w:r w:rsidR="005B0B14" w:rsidRPr="00F41680">
        <w:rPr>
          <w:rFonts w:ascii="Times New Roman" w:hAnsi="Times New Roman" w:cs="Times New Roman"/>
        </w:rPr>
        <w:t>.</w:t>
      </w:r>
    </w:p>
    <w:p w14:paraId="7AC1F4D3" w14:textId="77777777" w:rsidR="00D57E4D" w:rsidRDefault="00D57E4D">
      <w:pPr>
        <w:spacing w:after="0"/>
        <w:jc w:val="both"/>
        <w:rPr>
          <w:rFonts w:ascii="Times New Roman" w:hAnsi="Times New Roman" w:cs="Times New Roman"/>
          <w:color w:val="FF0000"/>
        </w:rPr>
      </w:pPr>
    </w:p>
    <w:p w14:paraId="7DDA3D3B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386C06EE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2352B41A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36D4028B" w14:textId="77777777" w:rsidR="00D57E4D" w:rsidRDefault="00D57E4D">
      <w:pPr>
        <w:spacing w:after="0"/>
        <w:rPr>
          <w:rFonts w:ascii="Times New Roman" w:hAnsi="Times New Roman" w:cs="Times New Roman"/>
        </w:rPr>
      </w:pPr>
    </w:p>
    <w:p w14:paraId="52C7D80C" w14:textId="77777777" w:rsidR="00D57E4D" w:rsidRDefault="00D57E4D">
      <w:pPr>
        <w:rPr>
          <w:rFonts w:ascii="Times New Roman" w:hAnsi="Times New Roman" w:cs="Times New Roman"/>
        </w:rPr>
      </w:pPr>
    </w:p>
    <w:p w14:paraId="57B81C77" w14:textId="77777777" w:rsidR="00D57E4D" w:rsidRDefault="00D57E4D">
      <w:pPr>
        <w:spacing w:after="0"/>
        <w:ind w:firstLine="6096"/>
        <w:rPr>
          <w:rFonts w:ascii="Times New Roman" w:hAnsi="Times New Roman" w:cs="Times New Roman"/>
        </w:rPr>
      </w:pPr>
    </w:p>
    <w:p w14:paraId="4D28E329" w14:textId="66868754" w:rsidR="00D57E4D" w:rsidRDefault="00D57E4D">
      <w:pPr>
        <w:rPr>
          <w:rFonts w:ascii="Times New Roman" w:hAnsi="Times New Roman" w:cs="Times New Roman"/>
        </w:rPr>
      </w:pPr>
    </w:p>
    <w:sectPr w:rsidR="00D57E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E4D"/>
    <w:rsid w:val="000E0B6C"/>
    <w:rsid w:val="003541C4"/>
    <w:rsid w:val="005B0B14"/>
    <w:rsid w:val="00A57D47"/>
    <w:rsid w:val="00BB1C36"/>
    <w:rsid w:val="00BD39F2"/>
    <w:rsid w:val="00C37A55"/>
    <w:rsid w:val="00D57E4D"/>
    <w:rsid w:val="00EE40BA"/>
    <w:rsid w:val="00F31293"/>
    <w:rsid w:val="00F4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8CB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4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E4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E4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E4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E46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E46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E4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E4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E4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E46A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E46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E46A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E46AF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E46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6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E4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6A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6A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E46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46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46A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46A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46A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46A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46A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46A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46A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E46A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4E46A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4E46A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4E46A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E46A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4E46A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4E46A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E46A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4E46A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4E46A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4E46A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4E46AF"/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4E46A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46A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Nagwekuser">
    <w:name w:val="Nagłówek (user)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rsid w:val="004E46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46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46A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46A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46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numbering" w:customStyle="1" w:styleId="Bezlistyuser">
    <w:name w:val="Bez listy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Kaszewska</dc:creator>
  <cp:lastModifiedBy>Anna Kosuniak</cp:lastModifiedBy>
  <cp:revision>2</cp:revision>
  <cp:lastPrinted>2025-09-16T11:42:00Z</cp:lastPrinted>
  <dcterms:created xsi:type="dcterms:W3CDTF">2025-09-22T10:47:00Z</dcterms:created>
  <dcterms:modified xsi:type="dcterms:W3CDTF">2025-09-22T10:47:00Z</dcterms:modified>
  <dc:language>pl-PL</dc:language>
</cp:coreProperties>
</file>